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EF" w:rsidRPr="00C34F85" w:rsidRDefault="002E48EF" w:rsidP="00066D17">
      <w:pPr>
        <w:rPr>
          <w:rFonts w:ascii="Times New Roman" w:hAnsi="Times New Roman" w:cs="Times New Roman"/>
        </w:rPr>
      </w:pPr>
    </w:p>
    <w:p w:rsidR="00A706E9" w:rsidRPr="00A706E9" w:rsidRDefault="00A706E9" w:rsidP="00A706E9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A706E9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6" w:type="dxa"/>
        <w:tblLayout w:type="fixed"/>
        <w:tblLook w:val="0000" w:firstRow="0" w:lastRow="0" w:firstColumn="0" w:lastColumn="0" w:noHBand="0" w:noVBand="0"/>
      </w:tblPr>
      <w:tblGrid>
        <w:gridCol w:w="9214"/>
        <w:gridCol w:w="4422"/>
      </w:tblGrid>
      <w:tr w:rsidR="00A706E9" w:rsidRPr="00A706E9" w:rsidTr="00963FA2">
        <w:tc>
          <w:tcPr>
            <w:tcW w:w="9214" w:type="dxa"/>
          </w:tcPr>
          <w:p w:rsidR="00A706E9" w:rsidRPr="00A706E9" w:rsidRDefault="00A706E9" w:rsidP="00A706E9">
            <w:pPr>
              <w:spacing w:after="0" w:line="240" w:lineRule="auto"/>
              <w:ind w:righ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0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  <w:proofErr w:type="gramEnd"/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 w:eastAsia="ru-RU"/>
              </w:rPr>
              <w:t xml:space="preserve">           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 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</w:t>
            </w:r>
          </w:p>
          <w:p w:rsidR="00A706E9" w:rsidRPr="00A706E9" w:rsidRDefault="00A706E9" w:rsidP="00A706E9">
            <w:pPr>
              <w:spacing w:after="0" w:line="240" w:lineRule="auto"/>
              <w:ind w:right="34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6E9" w:rsidRPr="00A706E9" w:rsidRDefault="00A706E9" w:rsidP="00A706E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706E9" w:rsidRPr="00A706E9" w:rsidRDefault="00A706E9" w:rsidP="00A706E9">
            <w:pPr>
              <w:keepNext/>
              <w:keepLines/>
              <w:spacing w:after="0"/>
              <w:ind w:right="34" w:firstLine="35"/>
              <w:outlineLvl w:val="6"/>
              <w:rPr>
                <w:rFonts w:ascii="Cambria" w:eastAsia="Times New Roman" w:hAnsi="Cambria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A706E9" w:rsidRPr="00A706E9" w:rsidRDefault="00A706E9" w:rsidP="00A706E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A706E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A706E9" w:rsidRPr="00A706E9" w:rsidRDefault="00A706E9" w:rsidP="00A706E9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CE3897" w:rsidRDefault="00CE3897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Общественно-политический перевод 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дисциплины)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«</w:t>
      </w:r>
      <w:r w:rsidR="00CE38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6М</w:t>
      </w:r>
      <w:r w:rsidR="00CE3897">
        <w:rPr>
          <w:rFonts w:ascii="Times New Roman" w:hAnsi="Times New Roman" w:cs="Times New Roman"/>
          <w:sz w:val="24"/>
          <w:szCs w:val="24"/>
          <w:u w:val="single"/>
        </w:rPr>
        <w:t>020700</w:t>
      </w:r>
      <w:r w:rsidR="00B770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» - «</w:t>
      </w:r>
      <w:r w:rsidR="00CE38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Переводческое дело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»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шифр</w:t>
      </w:r>
      <w:proofErr w:type="gramEnd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название)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дневная</w:t>
      </w:r>
      <w:proofErr w:type="gramEnd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заочная)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9E13E2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8</w:t>
      </w: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E13E2" w:rsidRDefault="009E13E2" w:rsidP="00A706E9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  <w:r w:rsidRPr="00A706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УМК дисциплины составлен</w:t>
      </w:r>
      <w:r w:rsidR="009E13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                                         </w:t>
      </w:r>
      <w:proofErr w:type="spellStart"/>
      <w:r w:rsidRPr="00A706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Смагуловой</w:t>
      </w:r>
      <w:proofErr w:type="spellEnd"/>
      <w:r w:rsidRPr="00A706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А.С.                        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</w:t>
      </w:r>
      <w:proofErr w:type="spellStart"/>
      <w:r w:rsidR="009E13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и.о</w:t>
      </w:r>
      <w:proofErr w:type="spellEnd"/>
      <w:r w:rsidR="009E13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доцентом кафедры дипломатического перевода__                   _         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02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18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10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</w:t>
      </w:r>
      <w:proofErr w:type="gramStart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</w:t>
      </w:r>
      <w:proofErr w:type="gramEnd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proofErr w:type="gramStart"/>
      <w:r w:rsidRPr="00A706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>Рекомендовано  методическим</w:t>
      </w:r>
      <w:proofErr w:type="gramEnd"/>
      <w:r w:rsidRPr="00A706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 бюро факультета </w:t>
      </w: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03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 г.</w:t>
      </w:r>
      <w:proofErr w:type="gramEnd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протокол №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12 </w:t>
      </w: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</w:t>
      </w:r>
      <w:proofErr w:type="gramStart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роспись</w:t>
      </w:r>
      <w:proofErr w:type="gramEnd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D17" w:rsidRPr="00C34F85" w:rsidRDefault="00066D1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4F85">
        <w:rPr>
          <w:rFonts w:ascii="Times New Roman" w:hAnsi="Times New Roman"/>
          <w:b/>
          <w:sz w:val="24"/>
          <w:szCs w:val="24"/>
          <w:lang w:val="ru-RU"/>
        </w:rPr>
        <w:t>Образовательная программа по специальности</w:t>
      </w:r>
    </w:p>
    <w:p w:rsidR="00066D17" w:rsidRPr="00903DC6" w:rsidRDefault="00CE3897" w:rsidP="00066D1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6М020700 «Переводческое дело»</w:t>
      </w:r>
      <w:r w:rsidR="00903DC6">
        <w:rPr>
          <w:rFonts w:ascii="Times New Roman" w:hAnsi="Times New Roman"/>
          <w:b/>
          <w:sz w:val="24"/>
          <w:szCs w:val="24"/>
          <w:lang w:val="ru-RU"/>
        </w:rPr>
        <w:t xml:space="preserve">  курс-</w:t>
      </w:r>
      <w:r w:rsidR="00903DC6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</w:p>
    <w:p w:rsidR="00066D17" w:rsidRPr="00C34F85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4F85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066D17" w:rsidRDefault="00CE389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Весенний </w:t>
      </w:r>
      <w:r w:rsidR="00E554DB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  <w:proofErr w:type="gramEnd"/>
      <w:r w:rsidR="00E554DB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066D17" w:rsidRPr="00C34F85">
        <w:rPr>
          <w:rFonts w:ascii="Times New Roman" w:hAnsi="Times New Roman" w:cs="Times New Roman"/>
          <w:b/>
          <w:sz w:val="24"/>
          <w:szCs w:val="24"/>
        </w:rPr>
        <w:t>-201</w:t>
      </w:r>
      <w:r w:rsidR="00E554DB">
        <w:rPr>
          <w:rFonts w:ascii="Times New Roman" w:hAnsi="Times New Roman" w:cs="Times New Roman"/>
          <w:b/>
          <w:sz w:val="24"/>
          <w:szCs w:val="24"/>
        </w:rPr>
        <w:t>9</w:t>
      </w:r>
      <w:r w:rsidR="00066D17" w:rsidRPr="00C34F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6D17" w:rsidRPr="00C34F85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066D17" w:rsidRPr="00C34F85">
        <w:rPr>
          <w:rFonts w:ascii="Times New Roman" w:hAnsi="Times New Roman" w:cs="Times New Roman"/>
          <w:b/>
          <w:sz w:val="24"/>
          <w:szCs w:val="24"/>
        </w:rPr>
        <w:t>.</w:t>
      </w:r>
    </w:p>
    <w:p w:rsidR="00CE3897" w:rsidRDefault="00CE389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2339"/>
        <w:gridCol w:w="1351"/>
        <w:gridCol w:w="1605"/>
        <w:gridCol w:w="2785"/>
      </w:tblGrid>
      <w:tr w:rsidR="002C49EF" w:rsidTr="002C49EF">
        <w:tc>
          <w:tcPr>
            <w:tcW w:w="1951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339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51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60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278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2C49EF" w:rsidTr="002C49EF">
        <w:tc>
          <w:tcPr>
            <w:tcW w:w="1951" w:type="dxa"/>
          </w:tcPr>
          <w:p w:rsidR="002C49EF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CE389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Р</w:t>
            </w:r>
            <w:r w:rsidRPr="00C34F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Р2122</w:t>
            </w:r>
          </w:p>
        </w:tc>
        <w:tc>
          <w:tcPr>
            <w:tcW w:w="2339" w:type="dxa"/>
          </w:tcPr>
          <w:p w:rsidR="002C49EF" w:rsidRDefault="002C49EF" w:rsidP="00CE3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3897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перевод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1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278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Tr="002C49EF">
        <w:tc>
          <w:tcPr>
            <w:tcW w:w="1951" w:type="dxa"/>
          </w:tcPr>
          <w:p w:rsidR="002C49EF" w:rsidRDefault="002C49EF" w:rsidP="002C49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8080" w:type="dxa"/>
            <w:gridSpan w:val="4"/>
          </w:tcPr>
          <w:p w:rsidR="002C49EF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@Kaznu.kz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080" w:type="dxa"/>
            <w:gridSpan w:val="4"/>
          </w:tcPr>
          <w:p w:rsidR="002C49EF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Целью данного курса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оз</w:t>
            </w:r>
            <w:r w:rsidR="00CE3897">
              <w:rPr>
                <w:rFonts w:ascii="Times New Roman" w:hAnsi="Times New Roman" w:cs="Times New Roman"/>
                <w:sz w:val="24"/>
                <w:szCs w:val="24"/>
              </w:rPr>
              <w:t xml:space="preserve">накомление </w:t>
            </w:r>
            <w:proofErr w:type="gramStart"/>
            <w:r w:rsidR="00CE3897">
              <w:rPr>
                <w:rFonts w:ascii="Times New Roman" w:hAnsi="Times New Roman" w:cs="Times New Roman"/>
                <w:sz w:val="24"/>
                <w:szCs w:val="24"/>
              </w:rPr>
              <w:t>магистрантов  с</w:t>
            </w:r>
            <w:proofErr w:type="gramEnd"/>
            <w:r w:rsidR="00CE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897">
              <w:rPr>
                <w:rFonts w:ascii="Times New Roman" w:hAnsi="Times New Roman" w:cs="Times New Roman"/>
                <w:sz w:val="24"/>
                <w:szCs w:val="24"/>
              </w:rPr>
              <w:t>переводом общественно-политической тематики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письменной пунктуацией,  расширение лингвистических знаний и словарного запаса, развитие навыков  письменного перевода. В результате изучения дисциплины студент будет способен: </w:t>
            </w:r>
          </w:p>
          <w:p w:rsidR="002C49EF" w:rsidRPr="00C34F85" w:rsidRDefault="002C49EF" w:rsidP="002C49EF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инструментальные компетенции: понимать, анализировать, переводить информацию,  содержащуюся в текстах на английском  языке, в заданном объеме; аргументировать свою точку зрения;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применять 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компетенции: развивать навыки устного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перевода.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аналогичные документы, адресованные различным организациям или юридическим лицам, используя оригиналы международных документов на англ.языке; </w:t>
            </w:r>
          </w:p>
          <w:p w:rsidR="002C49EF" w:rsidRPr="00C34F85" w:rsidRDefault="002C49EF" w:rsidP="002C49EF">
            <w:pPr>
              <w:pStyle w:val="a7"/>
              <w:numPr>
                <w:ilvl w:val="0"/>
                <w:numId w:val="8"/>
              </w:numPr>
              <w:ind w:left="33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34F85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C34F85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</w:t>
            </w:r>
            <w:r w:rsidRPr="00C34F8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использовать  приемы перевода для достижения адекватности перевода текстов; 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вычленять информативную основу текстов;</w:t>
            </w:r>
          </w:p>
          <w:p w:rsidR="00963C13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навыков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устных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текстов (эссе, рефератов, статей)в соответствии с обще коммуникативными, академическими и профессиональными потребностями</w:t>
            </w:r>
            <w:r w:rsidR="00963C13" w:rsidRPr="00963C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49EF" w:rsidRPr="00963C13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 сомостоятельного решение языковых проблем.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«Деловая переписка на иностранном языке»</w:t>
            </w:r>
          </w:p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80" w:type="dxa"/>
            <w:gridSpan w:val="4"/>
          </w:tcPr>
          <w:p w:rsidR="002C49EF" w:rsidRPr="0013016D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 учебник для студентов вузов по переводу 2016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КарауловаЮ.А.Практикум</w:t>
            </w:r>
            <w:proofErr w:type="spellEnd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 юридическому переводу 2015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Дайнеко 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Теория перевода Комиссаров </w:t>
            </w: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ИлиадиЮ.А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EnglishforLawyers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, - Москва, 2014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Moscow, 2007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2010.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2C49EF" w:rsidRPr="00C34F85" w:rsidRDefault="002C49EF" w:rsidP="002C49EF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2C49EF" w:rsidRPr="00C34F85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2C49EF" w:rsidRPr="00C34F85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СРА сданное на неделю позже будет принято снижена 50%</w:t>
            </w:r>
          </w:p>
          <w:p w:rsidR="002C49EF" w:rsidRPr="00C34F85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2C49EF" w:rsidRPr="00C34F85" w:rsidRDefault="002C49EF" w:rsidP="002C49E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2C49EF" w:rsidRPr="00C34F85" w:rsidRDefault="009E13E2" w:rsidP="009E13E2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9EF" w:rsidRPr="00C34F85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2C49EF" w:rsidRDefault="002C49EF" w:rsidP="002C49EF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="009E1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r w:rsidR="009E13E2" w:rsidRPr="009E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1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</w:t>
            </w:r>
            <w:r w:rsidR="009E13E2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9E13E2" w:rsidRPr="009E13E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9E1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="009E13E2" w:rsidRPr="009E1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13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2C49EF" w:rsidRPr="00C34F85" w:rsidRDefault="002C49EF" w:rsidP="002C49EF">
            <w:pPr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2C49EF" w:rsidRPr="00C34F85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</w:tbl>
    <w:p w:rsidR="002C49EF" w:rsidRDefault="002C49EF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142"/>
        <w:gridCol w:w="6095"/>
        <w:gridCol w:w="1276"/>
        <w:gridCol w:w="454"/>
        <w:gridCol w:w="1247"/>
        <w:gridCol w:w="48"/>
      </w:tblGrid>
      <w:tr w:rsidR="00066D17" w:rsidRPr="00C34F85" w:rsidTr="002D4E02">
        <w:trPr>
          <w:gridAfter w:val="1"/>
          <w:wAfter w:w="48" w:type="dxa"/>
          <w:trHeight w:val="401"/>
        </w:trPr>
        <w:tc>
          <w:tcPr>
            <w:tcW w:w="100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100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Module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388D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Development of Mankind, Clash of </w:t>
            </w:r>
            <w:proofErr w:type="gramStart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Civilization 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basic of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oral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 Theory. Object and objectives.</w:t>
            </w:r>
          </w:p>
          <w:p w:rsidR="00066D17" w:rsidRPr="00E6388D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Revision of 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perfect forms, 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Modal Verbs denoting permission, prohibition, obligation necessity, possibility &amp; probability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Round –up</w:t>
            </w: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International Relations , Globalization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Equivalence in Translation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Participle, Infinitive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Round-up. Rendering &amp; Commenting on a newspaper article  on the Current global issues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1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Simple Commercial types of legal document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 Types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7D9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International law,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Pragmatics of legal translation</w:t>
            </w:r>
          </w:p>
          <w:p w:rsidR="00E6388D" w:rsidRPr="00E6388D" w:rsidRDefault="00066D17" w:rsidP="00E638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Passive voice</w:t>
            </w:r>
          </w:p>
          <w:p w:rsidR="00066D17" w:rsidRPr="00C34F85" w:rsidRDefault="00066D17" w:rsidP="00E638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D17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</w:t>
            </w:r>
            <w:r w:rsidR="00067D96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Simple 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translation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Human Rights</w:t>
            </w:r>
            <w:r w:rsidR="00E6388D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Lexical  of legal translation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Gerund </w:t>
            </w:r>
          </w:p>
          <w:p w:rsidR="00067D96" w:rsidRPr="00C34F85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7D96" w:rsidRPr="00903DC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 3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 lexical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Recent history of Russia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Grammatical aspects of legal translation 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expressing mild obligation, ability &amp; advice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Writing News Round-up.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067D96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WT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Art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Legal writing.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903DC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Grammatical aspects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903DC6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Armed Force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Semantically  aspects of legal translation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Complex Object 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News Round-up.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75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Semantically  aspects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examination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67D96" w:rsidRPr="00C34F85" w:rsidTr="002D4E02">
        <w:trPr>
          <w:gridAfter w:val="2"/>
          <w:wAfter w:w="1295" w:type="dxa"/>
        </w:trPr>
        <w:tc>
          <w:tcPr>
            <w:tcW w:w="87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 Module</w:t>
            </w:r>
          </w:p>
        </w:tc>
      </w:tr>
      <w:tr w:rsidR="00067D96" w:rsidRPr="00C34F85" w:rsidTr="002D4E02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acroeconomics, World economy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legal translation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Subjunctive mood 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34F85" w:rsidTr="002D4E02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B47D8" w:rsidRPr="00C34F85" w:rsidTr="002D4E02">
        <w:trPr>
          <w:trHeight w:val="706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Mass culture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Sequence of tenses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false friend  translation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Participial Abs. Constricts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Presentations on hot spots issues</w:t>
            </w:r>
          </w:p>
          <w:p w:rsidR="00AB47D8" w:rsidRPr="00C34F85" w:rsidRDefault="00AB47D8" w:rsidP="00AB47D8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translation the text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the listening contract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34F85" w:rsidTr="002D4E02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Mass media, Information Society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 in</w:t>
            </w:r>
            <w:r w:rsidR="00AB47D8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 </w:t>
            </w:r>
          </w:p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Article,</w:t>
            </w:r>
            <w:r w:rsid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participle clause</w:t>
            </w:r>
          </w:p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Writing.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34F85" w:rsidTr="002D4E02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SIWT8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 Documents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B47D8" w:rsidRPr="00C34F85" w:rsidTr="002D4E02">
        <w:trPr>
          <w:trHeight w:val="750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ReadingText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Biotechnology, Conquering space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of translation</w:t>
            </w:r>
          </w:p>
          <w:p w:rsidR="006471BB" w:rsidRDefault="00AB47D8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Degree of caparison, Complex sentences  </w:t>
            </w:r>
          </w:p>
          <w:p w:rsidR="00AB47D8" w:rsidRPr="00C34F85" w:rsidRDefault="00AB47D8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7D8" w:rsidRPr="00C34F85" w:rsidTr="002D4E02">
        <w:trPr>
          <w:trHeight w:val="323"/>
        </w:trPr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4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Contracts and Their Performance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34F85" w:rsidTr="002D4E02">
        <w:trPr>
          <w:trHeight w:val="848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Olympic games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Stylistic Aspects of Translation</w:t>
            </w:r>
          </w:p>
          <w:p w:rsidR="006471BB" w:rsidRDefault="00AB47D8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Pronounce, phrasal verbs </w:t>
            </w:r>
          </w:p>
          <w:p w:rsidR="00AB47D8" w:rsidRPr="00C34F85" w:rsidRDefault="00AB47D8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066D17" w:rsidRPr="00C34F85" w:rsidRDefault="00066D17" w:rsidP="00066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54DB" w:rsidRPr="00491FCA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EBE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5D3EBE">
        <w:rPr>
          <w:rFonts w:ascii="Times New Roman" w:hAnsi="Times New Roman" w:cs="Times New Roman"/>
          <w:sz w:val="24"/>
          <w:szCs w:val="24"/>
        </w:rPr>
        <w:t>.А.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 xml:space="preserve">Зам.декана по УМ и ВР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А.И.  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rPr>
          <w:rFonts w:ascii="Times New Roman" w:hAnsi="Times New Roman" w:cs="Times New Roman"/>
        </w:rPr>
      </w:pPr>
    </w:p>
    <w:sectPr w:rsidR="00066D17" w:rsidRPr="00C34F85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7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16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18"/>
  </w:num>
  <w:num w:numId="13">
    <w:abstractNumId w:val="17"/>
  </w:num>
  <w:num w:numId="14">
    <w:abstractNumId w:val="7"/>
  </w:num>
  <w:num w:numId="15">
    <w:abstractNumId w:val="19"/>
  </w:num>
  <w:num w:numId="16">
    <w:abstractNumId w:val="10"/>
  </w:num>
  <w:num w:numId="17">
    <w:abstractNumId w:val="15"/>
  </w:num>
  <w:num w:numId="18">
    <w:abstractNumId w:val="13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00"/>
    <w:rsid w:val="00001A11"/>
    <w:rsid w:val="00042FCD"/>
    <w:rsid w:val="00066D17"/>
    <w:rsid w:val="00067D96"/>
    <w:rsid w:val="000759FB"/>
    <w:rsid w:val="000D5076"/>
    <w:rsid w:val="000E538F"/>
    <w:rsid w:val="0013016D"/>
    <w:rsid w:val="00165311"/>
    <w:rsid w:val="001F2445"/>
    <w:rsid w:val="002C49EF"/>
    <w:rsid w:val="002D4E02"/>
    <w:rsid w:val="002E48EF"/>
    <w:rsid w:val="002E6413"/>
    <w:rsid w:val="003414D4"/>
    <w:rsid w:val="00350B3F"/>
    <w:rsid w:val="00362CF4"/>
    <w:rsid w:val="00367A7A"/>
    <w:rsid w:val="00386E2F"/>
    <w:rsid w:val="00396F1A"/>
    <w:rsid w:val="003C39F4"/>
    <w:rsid w:val="003C7500"/>
    <w:rsid w:val="004D3E01"/>
    <w:rsid w:val="005166D9"/>
    <w:rsid w:val="005B3323"/>
    <w:rsid w:val="006471BB"/>
    <w:rsid w:val="006C474B"/>
    <w:rsid w:val="007519B3"/>
    <w:rsid w:val="007537C3"/>
    <w:rsid w:val="007761D5"/>
    <w:rsid w:val="0077794C"/>
    <w:rsid w:val="007E58F4"/>
    <w:rsid w:val="007E5EA6"/>
    <w:rsid w:val="008F2951"/>
    <w:rsid w:val="00903DC6"/>
    <w:rsid w:val="00963C13"/>
    <w:rsid w:val="009A3F43"/>
    <w:rsid w:val="009B15B8"/>
    <w:rsid w:val="009E13E2"/>
    <w:rsid w:val="00A706E9"/>
    <w:rsid w:val="00A85BF7"/>
    <w:rsid w:val="00AB47D8"/>
    <w:rsid w:val="00AC613B"/>
    <w:rsid w:val="00B6376A"/>
    <w:rsid w:val="00B76600"/>
    <w:rsid w:val="00B770D8"/>
    <w:rsid w:val="00C012E3"/>
    <w:rsid w:val="00C34F85"/>
    <w:rsid w:val="00C656C2"/>
    <w:rsid w:val="00CE3897"/>
    <w:rsid w:val="00CF27CE"/>
    <w:rsid w:val="00D00A08"/>
    <w:rsid w:val="00D304BA"/>
    <w:rsid w:val="00DB36DA"/>
    <w:rsid w:val="00DF225B"/>
    <w:rsid w:val="00E36617"/>
    <w:rsid w:val="00E50D6A"/>
    <w:rsid w:val="00E554DB"/>
    <w:rsid w:val="00E6388D"/>
    <w:rsid w:val="00E96E79"/>
    <w:rsid w:val="00EB37AF"/>
    <w:rsid w:val="00EB5811"/>
    <w:rsid w:val="00ED439E"/>
    <w:rsid w:val="00F24543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9F2CE-CF61-4CC1-AA61-16656DEC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Смагулова Айгерм</cp:lastModifiedBy>
  <cp:revision>7</cp:revision>
  <cp:lastPrinted>2018-11-13T09:49:00Z</cp:lastPrinted>
  <dcterms:created xsi:type="dcterms:W3CDTF">2018-11-12T08:42:00Z</dcterms:created>
  <dcterms:modified xsi:type="dcterms:W3CDTF">2018-11-23T12:18:00Z</dcterms:modified>
</cp:coreProperties>
</file>